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23" w:rsidRPr="00380306" w:rsidRDefault="00400423" w:rsidP="00400423">
      <w:pPr>
        <w:jc w:val="center"/>
        <w:rPr>
          <w:sz w:val="28"/>
        </w:rPr>
      </w:pPr>
      <w:r>
        <w:rPr>
          <w:sz w:val="28"/>
        </w:rPr>
        <w:t>SEAMAN USD 345</w:t>
      </w:r>
    </w:p>
    <w:p w:rsidR="00400423" w:rsidRDefault="004004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96"/>
        <w:gridCol w:w="3510"/>
        <w:gridCol w:w="4482"/>
        <w:gridCol w:w="1368"/>
      </w:tblGrid>
      <w:tr w:rsidR="00400423" w:rsidTr="00EF2126">
        <w:trPr>
          <w:trHeight w:val="512"/>
        </w:trPr>
        <w:tc>
          <w:tcPr>
            <w:tcW w:w="10656" w:type="dxa"/>
            <w:gridSpan w:val="4"/>
            <w:shd w:val="clear" w:color="auto" w:fill="000000"/>
            <w:vAlign w:val="center"/>
          </w:tcPr>
          <w:p w:rsidR="00400423" w:rsidRPr="00400423" w:rsidRDefault="005B7838" w:rsidP="00400423">
            <w:pPr>
              <w:jc w:val="center"/>
              <w:rPr>
                <w:color w:val="FFFFFF"/>
                <w:sz w:val="28"/>
                <w:lang w:bidi="x-none"/>
              </w:rPr>
            </w:pPr>
            <w:r>
              <w:rPr>
                <w:color w:val="FFFFFF"/>
                <w:sz w:val="28"/>
                <w:lang w:bidi="x-none"/>
              </w:rPr>
              <w:t>What We Do</w:t>
            </w:r>
            <w:r w:rsidR="00EF2126">
              <w:rPr>
                <w:color w:val="FFFFFF"/>
                <w:sz w:val="28"/>
                <w:lang w:bidi="x-none"/>
              </w:rPr>
              <w:t xml:space="preserve"> – “Susan </w:t>
            </w:r>
            <w:proofErr w:type="spellStart"/>
            <w:r w:rsidR="00EF2126">
              <w:rPr>
                <w:color w:val="FFFFFF"/>
                <w:sz w:val="28"/>
                <w:lang w:bidi="x-none"/>
              </w:rPr>
              <w:t>Confusan</w:t>
            </w:r>
            <w:proofErr w:type="spellEnd"/>
            <w:r w:rsidR="00EF2126">
              <w:rPr>
                <w:color w:val="FFFFFF"/>
                <w:sz w:val="28"/>
                <w:lang w:bidi="x-none"/>
              </w:rPr>
              <w:t>”</w:t>
            </w:r>
          </w:p>
        </w:tc>
      </w:tr>
      <w:tr w:rsidR="00EF2126" w:rsidTr="00EF2126">
        <w:trPr>
          <w:trHeight w:val="1844"/>
        </w:trPr>
        <w:tc>
          <w:tcPr>
            <w:tcW w:w="1296" w:type="dxa"/>
            <w:shd w:val="clear" w:color="auto" w:fill="auto"/>
            <w:vAlign w:val="bottom"/>
          </w:tcPr>
          <w:p w:rsidR="00EF2126" w:rsidRDefault="00EF2126" w:rsidP="00EF2126">
            <w:pPr>
              <w:rPr>
                <w:b/>
                <w:lang w:bidi="x-none"/>
              </w:rPr>
            </w:pPr>
          </w:p>
          <w:p w:rsidR="00EF2126" w:rsidRDefault="00EF2126" w:rsidP="00400423">
            <w:pPr>
              <w:jc w:val="center"/>
              <w:rPr>
                <w:b/>
                <w:lang w:bidi="x-none"/>
              </w:rPr>
            </w:pPr>
            <w:r>
              <w:rPr>
                <w:b/>
                <w:noProof/>
              </w:rPr>
              <w:drawing>
                <wp:inline distT="0" distB="0" distL="0" distR="0" wp14:anchorId="3972A0C6" wp14:editId="0D3A9F67">
                  <wp:extent cx="685800" cy="9144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p_avatar1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2126" w:rsidRDefault="00EF2126" w:rsidP="00400423">
            <w:pPr>
              <w:jc w:val="center"/>
              <w:rPr>
                <w:b/>
                <w:lang w:bidi="x-none"/>
              </w:rPr>
            </w:pPr>
          </w:p>
        </w:tc>
        <w:tc>
          <w:tcPr>
            <w:tcW w:w="3510" w:type="dxa"/>
            <w:shd w:val="clear" w:color="auto" w:fill="E0E0E0"/>
            <w:vAlign w:val="center"/>
          </w:tcPr>
          <w:p w:rsidR="00EF2126" w:rsidRPr="00400423" w:rsidRDefault="00EF2126" w:rsidP="00400423">
            <w:pPr>
              <w:jc w:val="center"/>
              <w:rPr>
                <w:b/>
                <w:lang w:bidi="x-none"/>
              </w:rPr>
            </w:pPr>
            <w:r>
              <w:rPr>
                <w:b/>
                <w:lang w:bidi="x-none"/>
              </w:rPr>
              <w:t xml:space="preserve">Susan </w:t>
            </w:r>
            <w:proofErr w:type="spellStart"/>
            <w:r>
              <w:rPr>
                <w:b/>
                <w:lang w:bidi="x-none"/>
              </w:rPr>
              <w:t>Pendergast</w:t>
            </w:r>
            <w:proofErr w:type="spellEnd"/>
          </w:p>
          <w:p w:rsidR="00EF2126" w:rsidRDefault="00EF2126" w:rsidP="001601D4">
            <w:pPr>
              <w:jc w:val="center"/>
              <w:rPr>
                <w:lang w:bidi="x-none"/>
              </w:rPr>
            </w:pPr>
            <w:r>
              <w:rPr>
                <w:b/>
                <w:lang w:bidi="x-none"/>
              </w:rPr>
              <w:t>Asst. Director of Curriculum for Technology Integration</w:t>
            </w:r>
          </w:p>
        </w:tc>
        <w:tc>
          <w:tcPr>
            <w:tcW w:w="4482" w:type="dxa"/>
            <w:shd w:val="clear" w:color="auto" w:fill="E0E0E0"/>
            <w:vAlign w:val="center"/>
          </w:tcPr>
          <w:p w:rsidR="00EF2126" w:rsidRPr="00400423" w:rsidRDefault="00EF2126" w:rsidP="00EF2126">
            <w:pPr>
              <w:jc w:val="center"/>
              <w:rPr>
                <w:b/>
                <w:lang w:bidi="x-none"/>
              </w:rPr>
            </w:pPr>
            <w:r>
              <w:rPr>
                <w:b/>
                <w:lang w:bidi="x-none"/>
              </w:rPr>
              <w:t xml:space="preserve">Susan Lockwood  </w:t>
            </w:r>
          </w:p>
          <w:p w:rsidR="00EF2126" w:rsidRDefault="00EF2126" w:rsidP="00EF2126">
            <w:pPr>
              <w:jc w:val="center"/>
              <w:rPr>
                <w:b/>
                <w:lang w:bidi="x-none"/>
              </w:rPr>
            </w:pPr>
            <w:r>
              <w:rPr>
                <w:b/>
                <w:lang w:bidi="x-none"/>
              </w:rPr>
              <w:t xml:space="preserve">Technology </w:t>
            </w:r>
            <w:r w:rsidRPr="00400423">
              <w:rPr>
                <w:b/>
                <w:lang w:bidi="x-none"/>
              </w:rPr>
              <w:t>Assistant</w:t>
            </w:r>
          </w:p>
          <w:p w:rsidR="00EF2126" w:rsidRDefault="00EF2126" w:rsidP="00400423">
            <w:pPr>
              <w:jc w:val="center"/>
              <w:rPr>
                <w:b/>
                <w:lang w:bidi="x-none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:rsidR="00EF2126" w:rsidRDefault="00EF2126" w:rsidP="00400423">
            <w:pPr>
              <w:jc w:val="center"/>
              <w:rPr>
                <w:lang w:bidi="x-none"/>
              </w:rPr>
            </w:pPr>
            <w:r>
              <w:rPr>
                <w:noProof/>
              </w:rPr>
              <w:drawing>
                <wp:inline distT="0" distB="0" distL="0" distR="0" wp14:anchorId="66A7DDDB" wp14:editId="24CDED21">
                  <wp:extent cx="685800" cy="914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eme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0423" w:rsidTr="00EF2126">
        <w:trPr>
          <w:trHeight w:val="422"/>
        </w:trPr>
        <w:tc>
          <w:tcPr>
            <w:tcW w:w="4806" w:type="dxa"/>
            <w:gridSpan w:val="2"/>
            <w:tcBorders>
              <w:bottom w:val="dashDotStroked" w:sz="24" w:space="0" w:color="auto"/>
            </w:tcBorders>
            <w:shd w:val="clear" w:color="auto" w:fill="auto"/>
            <w:vAlign w:val="center"/>
          </w:tcPr>
          <w:p w:rsidR="00400423" w:rsidRDefault="00381882" w:rsidP="00400423">
            <w:pPr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Location:  Seaman Education Center – 575-8600</w:t>
            </w:r>
          </w:p>
          <w:p w:rsidR="00381882" w:rsidRDefault="00381882" w:rsidP="00400423">
            <w:pPr>
              <w:rPr>
                <w:lang w:bidi="x-none"/>
              </w:rPr>
            </w:pPr>
            <w:r>
              <w:rPr>
                <w:sz w:val="20"/>
                <w:lang w:bidi="x-none"/>
              </w:rPr>
              <w:tab/>
            </w:r>
            <w:hyperlink r:id="rId10" w:history="1">
              <w:r w:rsidRPr="00277AB8">
                <w:rPr>
                  <w:rStyle w:val="Hyperlink"/>
                  <w:sz w:val="20"/>
                  <w:lang w:bidi="x-none"/>
                </w:rPr>
                <w:t>spendergast@usd345.com</w:t>
              </w:r>
            </w:hyperlink>
            <w:r>
              <w:rPr>
                <w:sz w:val="20"/>
                <w:lang w:bidi="x-none"/>
              </w:rPr>
              <w:t xml:space="preserve">  </w:t>
            </w:r>
          </w:p>
        </w:tc>
        <w:tc>
          <w:tcPr>
            <w:tcW w:w="5850" w:type="dxa"/>
            <w:gridSpan w:val="2"/>
            <w:tcBorders>
              <w:bottom w:val="dashDotStroked" w:sz="24" w:space="0" w:color="auto"/>
            </w:tcBorders>
            <w:shd w:val="clear" w:color="auto" w:fill="auto"/>
            <w:vAlign w:val="center"/>
          </w:tcPr>
          <w:p w:rsidR="00400423" w:rsidRDefault="00381882" w:rsidP="00400423">
            <w:pPr>
              <w:rPr>
                <w:sz w:val="20"/>
                <w:lang w:bidi="x-none"/>
              </w:rPr>
            </w:pPr>
            <w:r>
              <w:rPr>
                <w:sz w:val="20"/>
                <w:lang w:bidi="x-none"/>
              </w:rPr>
              <w:t>Location:  Technology Building  - 286-8483</w:t>
            </w:r>
          </w:p>
          <w:p w:rsidR="00381882" w:rsidRDefault="00381882" w:rsidP="00400423">
            <w:pPr>
              <w:rPr>
                <w:lang w:bidi="x-none"/>
              </w:rPr>
            </w:pPr>
            <w:r>
              <w:rPr>
                <w:sz w:val="20"/>
                <w:lang w:bidi="x-none"/>
              </w:rPr>
              <w:tab/>
            </w:r>
            <w:hyperlink r:id="rId11" w:history="1">
              <w:r w:rsidRPr="00381882">
                <w:rPr>
                  <w:rStyle w:val="Hyperlink"/>
                  <w:sz w:val="20"/>
                  <w:lang w:bidi="x-none"/>
                </w:rPr>
                <w:t>slockwood@usd345.com</w:t>
              </w:r>
            </w:hyperlink>
          </w:p>
        </w:tc>
      </w:tr>
      <w:tr w:rsidR="00400423" w:rsidTr="00EF2126">
        <w:trPr>
          <w:trHeight w:val="890"/>
        </w:trPr>
        <w:tc>
          <w:tcPr>
            <w:tcW w:w="4806" w:type="dxa"/>
            <w:gridSpan w:val="2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</w:tcBorders>
            <w:shd w:val="clear" w:color="auto" w:fill="auto"/>
          </w:tcPr>
          <w:p w:rsidR="00400423" w:rsidRDefault="00F95F00">
            <w:pPr>
              <w:rPr>
                <w:lang w:bidi="x-none"/>
              </w:rPr>
            </w:pPr>
            <w:r>
              <w:rPr>
                <w:b/>
                <w:lang w:bidi="x-none"/>
              </w:rPr>
              <w:t>Works in the Curriculum and Instruction Department – focusing on assisting teachers to integrate technology into their instruction.</w:t>
            </w:r>
          </w:p>
        </w:tc>
        <w:tc>
          <w:tcPr>
            <w:tcW w:w="5850" w:type="dxa"/>
            <w:gridSpan w:val="2"/>
            <w:tcBorders>
              <w:top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400423" w:rsidRDefault="00381882">
            <w:pPr>
              <w:rPr>
                <w:lang w:bidi="x-none"/>
              </w:rPr>
            </w:pPr>
            <w:r>
              <w:rPr>
                <w:b/>
                <w:lang w:bidi="x-none"/>
              </w:rPr>
              <w:t>Works in the Technology Administration and Infrastructure Maintenance Department and assists with maintenance of systems in this area.</w:t>
            </w:r>
          </w:p>
        </w:tc>
      </w:tr>
      <w:tr w:rsidR="00400423" w:rsidTr="00EF2126">
        <w:tc>
          <w:tcPr>
            <w:tcW w:w="4806" w:type="dxa"/>
            <w:gridSpan w:val="2"/>
            <w:tcBorders>
              <w:top w:val="dashDotStroked" w:sz="24" w:space="0" w:color="auto"/>
            </w:tcBorders>
            <w:shd w:val="clear" w:color="auto" w:fill="auto"/>
          </w:tcPr>
          <w:p w:rsidR="005F7246" w:rsidRDefault="005F7246" w:rsidP="00400423">
            <w:pPr>
              <w:rPr>
                <w:lang w:bidi="x-none"/>
              </w:rPr>
            </w:pPr>
            <w:r>
              <w:rPr>
                <w:lang w:bidi="x-none"/>
              </w:rPr>
              <w:t xml:space="preserve">Provides instruction and support of </w:t>
            </w:r>
            <w:proofErr w:type="spellStart"/>
            <w:r>
              <w:rPr>
                <w:lang w:bidi="x-none"/>
              </w:rPr>
              <w:t>SMARTboards</w:t>
            </w:r>
            <w:proofErr w:type="spellEnd"/>
            <w:r>
              <w:rPr>
                <w:lang w:bidi="x-none"/>
              </w:rPr>
              <w:t xml:space="preserve"> and Notebook software.</w:t>
            </w:r>
          </w:p>
          <w:p w:rsidR="005F7246" w:rsidRDefault="005F7246" w:rsidP="00400423">
            <w:pPr>
              <w:rPr>
                <w:lang w:bidi="x-none"/>
              </w:rPr>
            </w:pPr>
          </w:p>
          <w:p w:rsidR="005F7246" w:rsidRDefault="005F7246" w:rsidP="00400423">
            <w:pPr>
              <w:rPr>
                <w:lang w:bidi="x-none"/>
              </w:rPr>
            </w:pPr>
            <w:r>
              <w:rPr>
                <w:lang w:bidi="x-none"/>
              </w:rPr>
              <w:t>Provides instruction and support of document cameras and designated software by camera.</w:t>
            </w:r>
          </w:p>
          <w:p w:rsidR="005F7246" w:rsidRDefault="005F7246" w:rsidP="00400423">
            <w:pPr>
              <w:rPr>
                <w:lang w:bidi="x-none"/>
              </w:rPr>
            </w:pPr>
          </w:p>
          <w:p w:rsidR="005F7246" w:rsidRDefault="00400423" w:rsidP="00400423">
            <w:pPr>
              <w:rPr>
                <w:lang w:bidi="x-none"/>
              </w:rPr>
            </w:pPr>
            <w:r>
              <w:rPr>
                <w:lang w:bidi="x-none"/>
              </w:rPr>
              <w:t>Interactive Learning Systems/Classroom Response Systems</w:t>
            </w:r>
          </w:p>
          <w:p w:rsidR="00400423" w:rsidRDefault="005F7246" w:rsidP="00400423">
            <w:pPr>
              <w:numPr>
                <w:ilvl w:val="0"/>
                <w:numId w:val="1"/>
              </w:numPr>
              <w:rPr>
                <w:lang w:bidi="x-none"/>
              </w:rPr>
            </w:pPr>
            <w:r>
              <w:rPr>
                <w:lang w:bidi="x-none"/>
              </w:rPr>
              <w:t xml:space="preserve">SMART </w:t>
            </w:r>
            <w:proofErr w:type="spellStart"/>
            <w:r>
              <w:rPr>
                <w:lang w:bidi="x-none"/>
              </w:rPr>
              <w:t>repsonse</w:t>
            </w:r>
            <w:proofErr w:type="spellEnd"/>
          </w:p>
          <w:p w:rsidR="00400423" w:rsidRDefault="00400423" w:rsidP="00400423">
            <w:pPr>
              <w:numPr>
                <w:ilvl w:val="0"/>
                <w:numId w:val="1"/>
              </w:numPr>
              <w:rPr>
                <w:lang w:bidi="x-none"/>
              </w:rPr>
            </w:pPr>
            <w:r>
              <w:rPr>
                <w:lang w:bidi="x-none"/>
              </w:rPr>
              <w:t>Other district approved Interactive Learning Systems</w:t>
            </w:r>
          </w:p>
          <w:p w:rsidR="001A60E9" w:rsidRDefault="001A60E9" w:rsidP="001A60E9">
            <w:pPr>
              <w:rPr>
                <w:lang w:bidi="x-none"/>
              </w:rPr>
            </w:pPr>
          </w:p>
          <w:p w:rsidR="001A60E9" w:rsidRDefault="001A60E9" w:rsidP="001A60E9">
            <w:pPr>
              <w:rPr>
                <w:lang w:bidi="x-none"/>
              </w:rPr>
            </w:pPr>
            <w:r>
              <w:rPr>
                <w:lang w:bidi="x-none"/>
              </w:rPr>
              <w:t>Monitor the use of instructional technology to ensure that resources and activities enhance academic content and the district K-12 technology resources.</w:t>
            </w:r>
          </w:p>
          <w:p w:rsidR="003266B6" w:rsidRDefault="003266B6" w:rsidP="001A60E9">
            <w:pPr>
              <w:rPr>
                <w:lang w:bidi="x-none"/>
              </w:rPr>
            </w:pPr>
          </w:p>
          <w:p w:rsidR="003266B6" w:rsidRDefault="003266B6" w:rsidP="001A60E9">
            <w:pPr>
              <w:rPr>
                <w:lang w:bidi="x-none"/>
              </w:rPr>
            </w:pPr>
            <w:r>
              <w:rPr>
                <w:lang w:bidi="x-none"/>
              </w:rPr>
              <w:t xml:space="preserve">Assist in providing appropriate </w:t>
            </w:r>
            <w:r w:rsidRPr="003266B6">
              <w:rPr>
                <w:i/>
                <w:lang w:bidi="x-none"/>
              </w:rPr>
              <w:t>certified</w:t>
            </w:r>
            <w:r>
              <w:rPr>
                <w:i/>
                <w:lang w:bidi="x-none"/>
              </w:rPr>
              <w:t xml:space="preserve"> </w:t>
            </w:r>
            <w:r w:rsidRPr="003266B6">
              <w:rPr>
                <w:lang w:bidi="x-none"/>
              </w:rPr>
              <w:t>staff</w:t>
            </w:r>
            <w:r>
              <w:rPr>
                <w:lang w:bidi="x-none"/>
              </w:rPr>
              <w:t xml:space="preserve"> training, to support district approved educational programs.</w:t>
            </w:r>
          </w:p>
          <w:p w:rsidR="001A60E9" w:rsidRDefault="001A60E9" w:rsidP="001A60E9">
            <w:pPr>
              <w:rPr>
                <w:lang w:bidi="x-none"/>
              </w:rPr>
            </w:pPr>
          </w:p>
          <w:p w:rsidR="005F7246" w:rsidRDefault="005F7246" w:rsidP="005F7246">
            <w:pPr>
              <w:rPr>
                <w:lang w:bidi="x-none"/>
              </w:rPr>
            </w:pPr>
          </w:p>
          <w:p w:rsidR="00400423" w:rsidRDefault="00400423" w:rsidP="005F7246">
            <w:pPr>
              <w:rPr>
                <w:lang w:bidi="x-none"/>
              </w:rPr>
            </w:pPr>
          </w:p>
        </w:tc>
        <w:tc>
          <w:tcPr>
            <w:tcW w:w="5850" w:type="dxa"/>
            <w:gridSpan w:val="2"/>
            <w:tcBorders>
              <w:top w:val="dashDotStroked" w:sz="24" w:space="0" w:color="auto"/>
            </w:tcBorders>
            <w:shd w:val="clear" w:color="auto" w:fill="auto"/>
          </w:tcPr>
          <w:p w:rsidR="00400423" w:rsidRPr="005F7246" w:rsidRDefault="005F7246" w:rsidP="00400423">
            <w:pPr>
              <w:rPr>
                <w:lang w:bidi="x-none"/>
              </w:rPr>
            </w:pPr>
            <w:r w:rsidRPr="005F7246">
              <w:rPr>
                <w:lang w:bidi="x-none"/>
              </w:rPr>
              <w:t>Maintains USD345 website.  Includes staff lists, requesting technical help and other general support.</w:t>
            </w:r>
          </w:p>
          <w:p w:rsidR="00400423" w:rsidRPr="00400423" w:rsidRDefault="00400423" w:rsidP="00400423">
            <w:pPr>
              <w:rPr>
                <w:b/>
                <w:lang w:bidi="x-none"/>
              </w:rPr>
            </w:pPr>
          </w:p>
          <w:p w:rsidR="00400423" w:rsidRDefault="005F7246" w:rsidP="005F7246">
            <w:pPr>
              <w:rPr>
                <w:lang w:bidi="x-none"/>
              </w:rPr>
            </w:pPr>
            <w:r w:rsidRPr="005F7246">
              <w:rPr>
                <w:lang w:bidi="x-none"/>
              </w:rPr>
              <w:t>Sup</w:t>
            </w:r>
            <w:r w:rsidR="008D24B2">
              <w:rPr>
                <w:lang w:bidi="x-none"/>
              </w:rPr>
              <w:t>p</w:t>
            </w:r>
            <w:r w:rsidRPr="005F7246">
              <w:rPr>
                <w:lang w:bidi="x-none"/>
              </w:rPr>
              <w:t>orts NWEA (MAP testing) and KCA testing.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5"/>
              </w:numPr>
              <w:rPr>
                <w:lang w:bidi="x-none"/>
              </w:rPr>
            </w:pPr>
            <w:r>
              <w:rPr>
                <w:lang w:bidi="x-none"/>
              </w:rPr>
              <w:t xml:space="preserve">Add new </w:t>
            </w:r>
            <w:proofErr w:type="gramStart"/>
            <w:r>
              <w:rPr>
                <w:lang w:bidi="x-none"/>
              </w:rPr>
              <w:t>students,</w:t>
            </w:r>
            <w:proofErr w:type="gramEnd"/>
            <w:r>
              <w:rPr>
                <w:lang w:bidi="x-none"/>
              </w:rPr>
              <w:t xml:space="preserve"> upload test results, correcting student testing </w:t>
            </w:r>
            <w:proofErr w:type="spellStart"/>
            <w:r>
              <w:rPr>
                <w:lang w:bidi="x-none"/>
              </w:rPr>
              <w:t>accomodations</w:t>
            </w:r>
            <w:proofErr w:type="spellEnd"/>
            <w:r>
              <w:rPr>
                <w:lang w:bidi="x-none"/>
              </w:rPr>
              <w:t>.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5"/>
              </w:numPr>
              <w:rPr>
                <w:lang w:bidi="x-none"/>
              </w:rPr>
            </w:pPr>
            <w:r>
              <w:rPr>
                <w:lang w:bidi="x-none"/>
              </w:rPr>
              <w:t>Provides school support, including setting up new accounts and provide login and password information.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5"/>
              </w:numPr>
              <w:rPr>
                <w:lang w:bidi="x-none"/>
              </w:rPr>
            </w:pPr>
            <w:r>
              <w:rPr>
                <w:lang w:bidi="x-none"/>
              </w:rPr>
              <w:t xml:space="preserve">Troubleshooting issues, including question errors, testing lockout, </w:t>
            </w:r>
            <w:proofErr w:type="gramStart"/>
            <w:r>
              <w:rPr>
                <w:lang w:bidi="x-none"/>
              </w:rPr>
              <w:t>reactivation</w:t>
            </w:r>
            <w:proofErr w:type="gramEnd"/>
            <w:r>
              <w:rPr>
                <w:lang w:bidi="x-none"/>
              </w:rPr>
              <w:t>.</w:t>
            </w:r>
          </w:p>
          <w:p w:rsidR="008D24B2" w:rsidRDefault="008D24B2" w:rsidP="008D24B2">
            <w:pPr>
              <w:rPr>
                <w:lang w:bidi="x-none"/>
              </w:rPr>
            </w:pPr>
            <w:r>
              <w:rPr>
                <w:lang w:bidi="x-none"/>
              </w:rPr>
              <w:t xml:space="preserve">Supports </w:t>
            </w:r>
            <w:proofErr w:type="spellStart"/>
            <w:r>
              <w:rPr>
                <w:lang w:bidi="x-none"/>
              </w:rPr>
              <w:t>RenPlace</w:t>
            </w:r>
            <w:proofErr w:type="spellEnd"/>
            <w:r>
              <w:rPr>
                <w:lang w:bidi="x-none"/>
              </w:rPr>
              <w:t xml:space="preserve"> for Elementary teachers.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6"/>
              </w:numPr>
              <w:rPr>
                <w:lang w:bidi="x-none"/>
              </w:rPr>
            </w:pPr>
            <w:r>
              <w:rPr>
                <w:lang w:bidi="x-none"/>
              </w:rPr>
              <w:t>Set up accounts, enroll students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6"/>
              </w:numPr>
              <w:rPr>
                <w:lang w:bidi="x-none"/>
              </w:rPr>
            </w:pPr>
            <w:r>
              <w:rPr>
                <w:lang w:bidi="x-none"/>
              </w:rPr>
              <w:t>Unlock student and teacher accounts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6"/>
              </w:numPr>
              <w:rPr>
                <w:lang w:bidi="x-none"/>
              </w:rPr>
            </w:pPr>
            <w:r>
              <w:rPr>
                <w:lang w:bidi="x-none"/>
              </w:rPr>
              <w:t>Add objective libraries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6"/>
              </w:numPr>
              <w:rPr>
                <w:lang w:bidi="x-none"/>
              </w:rPr>
            </w:pPr>
            <w:r>
              <w:rPr>
                <w:lang w:bidi="x-none"/>
              </w:rPr>
              <w:t>Roster students</w:t>
            </w:r>
          </w:p>
          <w:p w:rsidR="008D24B2" w:rsidRDefault="008D24B2" w:rsidP="008D24B2">
            <w:pPr>
              <w:rPr>
                <w:lang w:bidi="x-none"/>
              </w:rPr>
            </w:pPr>
            <w:r>
              <w:rPr>
                <w:lang w:bidi="x-none"/>
              </w:rPr>
              <w:t>Supports email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7"/>
              </w:numPr>
              <w:rPr>
                <w:lang w:bidi="x-none"/>
              </w:rPr>
            </w:pPr>
            <w:r>
              <w:rPr>
                <w:lang w:bidi="x-none"/>
              </w:rPr>
              <w:t>Set up new accounts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7"/>
              </w:numPr>
              <w:rPr>
                <w:lang w:bidi="x-none"/>
              </w:rPr>
            </w:pPr>
            <w:r>
              <w:rPr>
                <w:lang w:bidi="x-none"/>
              </w:rPr>
              <w:t>Change user names and passwords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7"/>
              </w:numPr>
              <w:rPr>
                <w:lang w:bidi="x-none"/>
              </w:rPr>
            </w:pPr>
            <w:r>
              <w:rPr>
                <w:lang w:bidi="x-none"/>
              </w:rPr>
              <w:t>Add members to email groups.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7"/>
              </w:numPr>
              <w:rPr>
                <w:lang w:bidi="x-none"/>
              </w:rPr>
            </w:pPr>
            <w:r>
              <w:rPr>
                <w:lang w:bidi="x-none"/>
              </w:rPr>
              <w:t>Moderates held emails for approval.</w:t>
            </w:r>
          </w:p>
          <w:p w:rsidR="008D24B2" w:rsidRDefault="008D24B2" w:rsidP="008D24B2">
            <w:pPr>
              <w:rPr>
                <w:lang w:bidi="x-none"/>
              </w:rPr>
            </w:pPr>
            <w:r>
              <w:rPr>
                <w:lang w:bidi="x-none"/>
              </w:rPr>
              <w:t>Supports PowerSchool</w:t>
            </w:r>
          </w:p>
          <w:p w:rsidR="008D24B2" w:rsidRDefault="008D24B2" w:rsidP="008D24B2">
            <w:pPr>
              <w:pStyle w:val="ListParagraph"/>
              <w:numPr>
                <w:ilvl w:val="0"/>
                <w:numId w:val="8"/>
              </w:numPr>
              <w:rPr>
                <w:lang w:bidi="x-none"/>
              </w:rPr>
            </w:pPr>
            <w:r>
              <w:rPr>
                <w:lang w:bidi="x-none"/>
              </w:rPr>
              <w:t>Sets up new staff accounts</w:t>
            </w:r>
          </w:p>
          <w:p w:rsidR="001A60E9" w:rsidRDefault="001A60E9" w:rsidP="008D24B2">
            <w:pPr>
              <w:pStyle w:val="ListParagraph"/>
              <w:numPr>
                <w:ilvl w:val="0"/>
                <w:numId w:val="8"/>
              </w:numPr>
              <w:rPr>
                <w:lang w:bidi="x-none"/>
              </w:rPr>
            </w:pPr>
            <w:r>
              <w:rPr>
                <w:lang w:bidi="x-none"/>
              </w:rPr>
              <w:t>Gather information for various student reports.</w:t>
            </w:r>
          </w:p>
          <w:p w:rsidR="008D24B2" w:rsidRDefault="001A60E9" w:rsidP="008D24B2">
            <w:pPr>
              <w:pStyle w:val="ListParagraph"/>
              <w:numPr>
                <w:ilvl w:val="0"/>
                <w:numId w:val="8"/>
              </w:numPr>
              <w:rPr>
                <w:lang w:bidi="x-none"/>
              </w:rPr>
            </w:pPr>
            <w:r>
              <w:rPr>
                <w:lang w:bidi="x-none"/>
              </w:rPr>
              <w:t>Troubleshoots data issues in PowerSchool</w:t>
            </w:r>
          </w:p>
          <w:p w:rsidR="001A60E9" w:rsidRPr="005F7246" w:rsidRDefault="001A60E9" w:rsidP="008D24B2">
            <w:pPr>
              <w:pStyle w:val="ListParagraph"/>
              <w:numPr>
                <w:ilvl w:val="0"/>
                <w:numId w:val="8"/>
              </w:numPr>
              <w:rPr>
                <w:lang w:bidi="x-none"/>
              </w:rPr>
            </w:pPr>
            <w:r>
              <w:rPr>
                <w:lang w:bidi="x-none"/>
              </w:rPr>
              <w:t>Assists secretaries with data, demographics, etc.</w:t>
            </w:r>
          </w:p>
        </w:tc>
      </w:tr>
      <w:tr w:rsidR="003266B6" w:rsidTr="00EF2126">
        <w:tc>
          <w:tcPr>
            <w:tcW w:w="4806" w:type="dxa"/>
            <w:gridSpan w:val="2"/>
            <w:shd w:val="clear" w:color="auto" w:fill="auto"/>
          </w:tcPr>
          <w:p w:rsidR="003266B6" w:rsidRDefault="003266B6" w:rsidP="005F7246">
            <w:pPr>
              <w:rPr>
                <w:lang w:bidi="x-none"/>
              </w:rPr>
            </w:pPr>
            <w:r w:rsidRPr="00400423">
              <w:rPr>
                <w:iCs/>
                <w:lang w:bidi="x-none"/>
              </w:rPr>
              <w:t>Other duties as assigned</w:t>
            </w:r>
          </w:p>
        </w:tc>
        <w:tc>
          <w:tcPr>
            <w:tcW w:w="5850" w:type="dxa"/>
            <w:gridSpan w:val="2"/>
            <w:shd w:val="clear" w:color="auto" w:fill="auto"/>
          </w:tcPr>
          <w:p w:rsidR="003266B6" w:rsidRDefault="003266B6">
            <w:pPr>
              <w:rPr>
                <w:lang w:bidi="x-none"/>
              </w:rPr>
            </w:pPr>
            <w:r>
              <w:rPr>
                <w:lang w:bidi="x-none"/>
              </w:rPr>
              <w:t>Other duties include</w:t>
            </w:r>
          </w:p>
          <w:p w:rsidR="003266B6" w:rsidRDefault="003266B6" w:rsidP="001A60E9">
            <w:pPr>
              <w:pStyle w:val="ListParagraph"/>
              <w:numPr>
                <w:ilvl w:val="0"/>
                <w:numId w:val="9"/>
              </w:numPr>
              <w:rPr>
                <w:lang w:bidi="x-none"/>
              </w:rPr>
            </w:pPr>
            <w:r>
              <w:rPr>
                <w:lang w:bidi="x-none"/>
              </w:rPr>
              <w:t>Color printing</w:t>
            </w:r>
          </w:p>
          <w:p w:rsidR="003266B6" w:rsidRDefault="003266B6" w:rsidP="001A60E9">
            <w:pPr>
              <w:pStyle w:val="ListParagraph"/>
              <w:numPr>
                <w:ilvl w:val="0"/>
                <w:numId w:val="9"/>
              </w:numPr>
              <w:rPr>
                <w:lang w:bidi="x-none"/>
              </w:rPr>
            </w:pPr>
            <w:r>
              <w:rPr>
                <w:lang w:bidi="x-none"/>
              </w:rPr>
              <w:t>General assistance with excel or word</w:t>
            </w:r>
          </w:p>
          <w:p w:rsidR="003266B6" w:rsidRDefault="003266B6" w:rsidP="001A60E9">
            <w:pPr>
              <w:ind w:left="720"/>
              <w:rPr>
                <w:lang w:bidi="x-none"/>
              </w:rPr>
            </w:pPr>
          </w:p>
        </w:tc>
      </w:tr>
    </w:tbl>
    <w:p w:rsidR="00400423" w:rsidRDefault="00400423"/>
    <w:sectPr w:rsidR="00400423" w:rsidSect="005B7838">
      <w:footerReference w:type="default" r:id="rId12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CC" w:rsidRDefault="00C867CC">
      <w:r>
        <w:separator/>
      </w:r>
    </w:p>
  </w:endnote>
  <w:endnote w:type="continuationSeparator" w:id="0">
    <w:p w:rsidR="00C867CC" w:rsidRDefault="00C8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0E9" w:rsidRPr="00380306" w:rsidRDefault="001A60E9">
    <w:pPr>
      <w:pStyle w:val="Footer"/>
      <w:rPr>
        <w:sz w:val="20"/>
      </w:rPr>
    </w:pPr>
    <w:r>
      <w:tab/>
    </w:r>
    <w:r>
      <w:tab/>
    </w:r>
    <w:r w:rsidR="00F70F22">
      <w:rPr>
        <w:sz w:val="20"/>
      </w:rPr>
      <w:t>Revised: 6/2012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CC" w:rsidRDefault="00C867CC">
      <w:r>
        <w:separator/>
      </w:r>
    </w:p>
  </w:footnote>
  <w:footnote w:type="continuationSeparator" w:id="0">
    <w:p w:rsidR="00C867CC" w:rsidRDefault="00C86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7349"/>
    <w:multiLevelType w:val="hybridMultilevel"/>
    <w:tmpl w:val="ED6A8F1C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E24C99"/>
    <w:multiLevelType w:val="hybridMultilevel"/>
    <w:tmpl w:val="AE8CE1F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4B5EE4"/>
    <w:multiLevelType w:val="hybridMultilevel"/>
    <w:tmpl w:val="4A74AFC6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B6161C"/>
    <w:multiLevelType w:val="hybridMultilevel"/>
    <w:tmpl w:val="AAA86C08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D22A86"/>
    <w:multiLevelType w:val="hybridMultilevel"/>
    <w:tmpl w:val="2370EDC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2B73BA"/>
    <w:multiLevelType w:val="hybridMultilevel"/>
    <w:tmpl w:val="0D22157A"/>
    <w:lvl w:ilvl="0" w:tplc="00050409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146451"/>
    <w:multiLevelType w:val="hybridMultilevel"/>
    <w:tmpl w:val="8B4C4A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06802B7"/>
    <w:multiLevelType w:val="hybridMultilevel"/>
    <w:tmpl w:val="AA340BD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FAC4C3A"/>
    <w:multiLevelType w:val="hybridMultilevel"/>
    <w:tmpl w:val="2C0889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15"/>
    <w:rsid w:val="000526B2"/>
    <w:rsid w:val="001601D4"/>
    <w:rsid w:val="001A60E9"/>
    <w:rsid w:val="003266B6"/>
    <w:rsid w:val="00381882"/>
    <w:rsid w:val="00400423"/>
    <w:rsid w:val="00514D4B"/>
    <w:rsid w:val="005B1015"/>
    <w:rsid w:val="005B7838"/>
    <w:rsid w:val="005F7246"/>
    <w:rsid w:val="006D298A"/>
    <w:rsid w:val="008853DB"/>
    <w:rsid w:val="008D24B2"/>
    <w:rsid w:val="00C867CC"/>
    <w:rsid w:val="00EF2126"/>
    <w:rsid w:val="00EF6DFA"/>
    <w:rsid w:val="00F70F22"/>
    <w:rsid w:val="00F9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98AAE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306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803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8030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18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88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18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80306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803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38030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18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88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8188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D2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lockwood@usd345.com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spendergast@usd345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328</Words>
  <Characters>1874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Instructional Technology Staff</vt:lpstr>
    </vt:vector>
  </TitlesOfParts>
  <Company>USD345</Company>
  <LinksUpToDate>false</LinksUpToDate>
  <CharactersWithSpaces>2198</CharactersWithSpaces>
  <SharedDoc>false</SharedDoc>
  <HLinks>
    <vt:vector size="6" baseType="variant">
      <vt:variant>
        <vt:i4>7405651</vt:i4>
      </vt:variant>
      <vt:variant>
        <vt:i4>4002</vt:i4>
      </vt:variant>
      <vt:variant>
        <vt:i4>1025</vt:i4>
      </vt:variant>
      <vt:variant>
        <vt:i4>1</vt:i4>
      </vt:variant>
      <vt:variant>
        <vt:lpwstr>slp_avatar12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Instructional Technology Staff</dc:title>
  <dc:subject/>
  <dc:creator>Susan Pendergast</dc:creator>
  <cp:keywords/>
  <cp:lastModifiedBy>Seaman USD 345</cp:lastModifiedBy>
  <cp:revision>8</cp:revision>
  <cp:lastPrinted>2012-06-01T18:34:00Z</cp:lastPrinted>
  <dcterms:created xsi:type="dcterms:W3CDTF">2012-06-01T17:37:00Z</dcterms:created>
  <dcterms:modified xsi:type="dcterms:W3CDTF">2012-06-01T18:34:00Z</dcterms:modified>
</cp:coreProperties>
</file>